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D2" w:rsidRPr="003675A5" w:rsidRDefault="001F60D2" w:rsidP="003675A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3675A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Урок по окружающему миру "Безопасность на льду" </w:t>
      </w:r>
    </w:p>
    <w:p w:rsidR="001F60D2" w:rsidRPr="00A81BF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60D2" w:rsidRPr="003675A5" w:rsidRDefault="001F60D2" w:rsidP="003675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BA3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b/>
          <w:bCs/>
          <w:sz w:val="24"/>
          <w:szCs w:val="24"/>
          <w:lang w:eastAsia="ru-RU"/>
        </w:rPr>
        <w:t>Цель урока:</w:t>
      </w:r>
      <w:r w:rsidRPr="003675A5">
        <w:rPr>
          <w:rFonts w:ascii="Times New Roman" w:hAnsi="Times New Roman"/>
          <w:sz w:val="24"/>
          <w:szCs w:val="24"/>
          <w:lang w:eastAsia="ru-RU"/>
        </w:rPr>
        <w:t xml:space="preserve"> Ознакомление учащихся с правилами и мерами безопасного поведения на водоёмах в весенне-летний период.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1F60D2" w:rsidRPr="003675A5" w:rsidRDefault="001F60D2" w:rsidP="00367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Познакомить с правилами и мерами безопасного поведения на водоёмах в весенне – летний период.</w:t>
      </w:r>
    </w:p>
    <w:p w:rsidR="001F60D2" w:rsidRPr="003675A5" w:rsidRDefault="001F60D2" w:rsidP="00367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Научить предвидеть опасность и избегать её.</w:t>
      </w:r>
    </w:p>
    <w:p w:rsidR="001F60D2" w:rsidRPr="003675A5" w:rsidRDefault="001F60D2" w:rsidP="00367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Воспитывать ответственность за свою жизнь.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675A5">
        <w:rPr>
          <w:rFonts w:ascii="Times New Roman" w:hAnsi="Times New Roman"/>
          <w:b/>
          <w:bCs/>
          <w:sz w:val="27"/>
          <w:szCs w:val="27"/>
          <w:lang w:eastAsia="ru-RU"/>
        </w:rPr>
        <w:t>Ход урока</w:t>
      </w:r>
    </w:p>
    <w:p w:rsidR="001F60D2" w:rsidRPr="003675A5" w:rsidRDefault="001F60D2" w:rsidP="003675A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675A5">
        <w:rPr>
          <w:rFonts w:ascii="Times New Roman" w:hAnsi="Times New Roman"/>
          <w:b/>
          <w:bCs/>
          <w:sz w:val="27"/>
          <w:szCs w:val="27"/>
          <w:lang w:eastAsia="ru-RU"/>
        </w:rPr>
        <w:t>Организационный момент: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 xml:space="preserve">Каждому человеку дана такая ценность, как жизнь. И каждый человек должен свою жизнь ценить и отвечать за её безопасность. Для этого мы должны учиться предвидеть опасность, уметь избегать её, при необходимости действовать – решительно и чётко, если случится беда. Сегодня мы побываем в опасных местах. 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b/>
          <w:bCs/>
          <w:sz w:val="24"/>
          <w:szCs w:val="24"/>
          <w:lang w:eastAsia="ru-RU"/>
        </w:rPr>
        <w:t>Постановка проблемы и актуализация знаний.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Отгадайте ребус:</w:t>
      </w:r>
    </w:p>
    <w:p w:rsidR="001F60D2" w:rsidRPr="003675A5" w:rsidRDefault="001F60D2" w:rsidP="003675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7BE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alt="http://festival.1september.ru/articles/592409/img2.gif" style="width:74.25pt;height:83.25pt;visibility:visible">
            <v:imagedata r:id="rId5" o:title=""/>
          </v:shape>
        </w:pic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Какое значение имеет вода в жизни каждого человека?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 xml:space="preserve">– Но всегда ли вода безопасна? 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Работа в командах.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На доске:</w:t>
      </w:r>
    </w:p>
    <w:p w:rsidR="001F60D2" w:rsidRPr="003675A5" w:rsidRDefault="001F60D2" w:rsidP="003675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7BE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alt="http://festival.1september.ru/articles/592409/img1.gif" style="width:158.25pt;height:87pt;visibility:visible">
            <v:imagedata r:id="rId6" o:title=""/>
          </v:shape>
        </w:pic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У вас на столах карточки: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Первая команда должна выбрать те карточки, где говорится о пользе воды, а вторая команда карточки, где вода бывает опасна: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193"/>
        <w:gridCol w:w="2043"/>
        <w:gridCol w:w="3387"/>
      </w:tblGrid>
      <w:tr w:rsidR="001F60D2" w:rsidRPr="00F07BEE" w:rsidTr="003675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0D2" w:rsidRPr="003675A5" w:rsidRDefault="001F60D2" w:rsidP="0036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hAnsi="Times New Roman"/>
                <w:sz w:val="24"/>
                <w:szCs w:val="24"/>
                <w:lang w:eastAsia="ru-RU"/>
              </w:rPr>
              <w:t>Игры на воде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0D2" w:rsidRPr="003675A5" w:rsidRDefault="001F60D2" w:rsidP="0036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hAnsi="Times New Roman"/>
                <w:sz w:val="24"/>
                <w:szCs w:val="24"/>
                <w:lang w:eastAsia="ru-RU"/>
              </w:rPr>
              <w:t>Катание с горы возле реки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60D2" w:rsidRPr="003675A5" w:rsidRDefault="001F60D2" w:rsidP="0036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hAnsi="Times New Roman"/>
                <w:sz w:val="24"/>
                <w:szCs w:val="24"/>
                <w:lang w:eastAsia="ru-RU"/>
              </w:rPr>
              <w:t>Купание в незнакомых местах</w:t>
            </w:r>
          </w:p>
        </w:tc>
      </w:tr>
      <w:tr w:rsidR="001F60D2" w:rsidRPr="00F07BEE" w:rsidTr="003675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0D2" w:rsidRPr="003675A5" w:rsidRDefault="001F60D2" w:rsidP="0036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hAnsi="Times New Roman"/>
                <w:sz w:val="24"/>
                <w:szCs w:val="24"/>
                <w:lang w:eastAsia="ru-RU"/>
              </w:rPr>
              <w:t>Кататься на коньках, лыжах и санках в специально отведённых местах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0D2" w:rsidRPr="003675A5" w:rsidRDefault="001F60D2" w:rsidP="0036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льду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60D2" w:rsidRPr="003675A5" w:rsidRDefault="001F60D2" w:rsidP="0036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hAnsi="Times New Roman"/>
                <w:sz w:val="24"/>
                <w:szCs w:val="24"/>
                <w:lang w:eastAsia="ru-RU"/>
              </w:rPr>
              <w:t>Катание на лыжах, коньках и санках в любых местах</w:t>
            </w:r>
          </w:p>
        </w:tc>
      </w:tr>
      <w:tr w:rsidR="001F60D2" w:rsidRPr="00F07BEE" w:rsidTr="003675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0D2" w:rsidRPr="003675A5" w:rsidRDefault="001F60D2" w:rsidP="0036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hAnsi="Times New Roman"/>
                <w:sz w:val="24"/>
                <w:szCs w:val="24"/>
                <w:lang w:eastAsia="ru-RU"/>
              </w:rPr>
              <w:t>Полив огородов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0D2" w:rsidRPr="003675A5" w:rsidRDefault="001F60D2" w:rsidP="0036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hAnsi="Times New Roman"/>
                <w:sz w:val="24"/>
                <w:szCs w:val="24"/>
                <w:lang w:eastAsia="ru-RU"/>
              </w:rPr>
              <w:t>Купание в бассейнах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F60D2" w:rsidRPr="003675A5" w:rsidRDefault="001F60D2" w:rsidP="0036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hAnsi="Times New Roman"/>
                <w:sz w:val="24"/>
                <w:szCs w:val="24"/>
                <w:lang w:eastAsia="ru-RU"/>
              </w:rPr>
              <w:t>Личная гигиена</w:t>
            </w:r>
          </w:p>
        </w:tc>
      </w:tr>
    </w:tbl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Какое сейчас время года?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С наступлением весны под действием солнечных лучей снег и лёд быстро подтаивают. Ещё более разрушительное действие на него оказывает усиливающееся весной течение воды в реках, которое подтачивает его снизу. С каждым днём он становится всё более пористым, рыхлым и слабым. Передвижение по такому льду связано с большой опасностью.</w:t>
      </w:r>
    </w:p>
    <w:p w:rsidR="001F60D2" w:rsidRPr="003675A5" w:rsidRDefault="001F60D2" w:rsidP="003675A5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Не ходи весной по льду,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Можешь ты попасть в беду: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В лунку или полынью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И загубишь жизнь свою.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b/>
          <w:bCs/>
          <w:sz w:val="24"/>
          <w:szCs w:val="24"/>
          <w:lang w:eastAsia="ru-RU"/>
        </w:rPr>
        <w:t>Задание командам: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Придумайте и нарисуйте знак: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1 команда – “Осторожно – гололёд!”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2 команда – “ осторожно – тонкий лёд!”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Рассказывает ученик:</w:t>
      </w:r>
    </w:p>
    <w:p w:rsidR="001F60D2" w:rsidRPr="003675A5" w:rsidRDefault="001F60D2" w:rsidP="003675A5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Однажды в холодную, зимнюю пору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Я из лесу вышел. Был сильный мороз.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Гляжу, опускается медленно в прорубь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Какой-то детина… торчит только нос!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Сначала я принял его за моржа.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“Спасите!” – вдруг крикнул детина дрожа.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Бедняга, наверно, он шёл на рыбалку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И вдруг угодил в полынью с головой…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И я протянул ему лыжную палку,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И вскоре он выбрался, еле живой.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Ну что вам ещё рассказать про детину?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В реке распугал он всех раков и рыб,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Зато воспаленье поймал и ангину,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Простуду и насморк, и кашель, и грипп!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b/>
          <w:bCs/>
          <w:sz w:val="24"/>
          <w:szCs w:val="24"/>
          <w:lang w:eastAsia="ru-RU"/>
        </w:rPr>
        <w:t>Рассказ о безопасности при переходе по льду.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 xml:space="preserve">Прежде, чем ступить на лёд, посмотрите, нет ли поблизости проложенной тропы или свежих следов – лучше двигаться по ним, так как этот путь проверен. 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Если следов нет, надо внимательно осмотреться и наметить свой маршрут так, чтобы избежать мест, где может быть слабый лёд.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Следует обходить участки, запорошенные снегом или покрытые сугробами. Лёд под снегом всегда тоньше.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Иногда всё-таки лёд проваливается под ногами неосторожного пешехода. Что нужно делать в этом случае?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Если такое случится на ваших глазах, нужно: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Позвать взрослых и помогать им.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Вытащить ребёнка из полыньи, не подползая к краю ближе 3-5 метров и протянуть ему верёвку, лыжу или шарф.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спасатель должен быть крепко привязан, или его должен кто-то страховать с берега.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Вытаскивать человека нужно всегда с той стороны, откуда он шёл.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Как можно скорее сменить одежду пострадавшего на сухую, напоить его горячим чаем.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Доставить пострадавшего в больницу.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Если это случится с вами, старайтесь выползти на лёд, не погружаясь в воду и делая толкательные движения ногами.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Посмотрите на картинки и выберите предметы, которые вы взяли бы из дома, услышав крики о помощи.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Представители команд выбирают картинки. Команда подготавливает защиту выбранных предметов.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На доске картинки: чайник, скакалка, лыжная палка, бублик, картина, верёвка, санки, цветок, шарф, книжка, лыжи.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Скоро наступит лето и каждый из вас любит плавать. К большому сожаленью не все умеют хорошо плавать, а это тоже бывает опасно.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Физминутка:</w:t>
      </w:r>
    </w:p>
    <w:p w:rsidR="001F60D2" w:rsidRPr="003675A5" w:rsidRDefault="001F60D2" w:rsidP="003675A5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Мы немного отдохнём,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Встанем, глубоко вздохнём,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Руки в стороны, вперёд.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Мы на пляже, солнце жжёт.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Побежим скорее в реку,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Окунёмся, поплывём.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Ах, какая благодать!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Но и меру надо знать.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Побежим скорее в класс,</w:t>
      </w:r>
      <w:r w:rsidRPr="003675A5">
        <w:rPr>
          <w:rFonts w:ascii="Times New Roman" w:hAnsi="Times New Roman"/>
          <w:sz w:val="24"/>
          <w:szCs w:val="24"/>
          <w:lang w:eastAsia="ru-RU"/>
        </w:rPr>
        <w:br/>
        <w:t>Там послушаем рассказ.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Задание командам: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 xml:space="preserve">– У каждой команды есть картинки. Составьте и напишите: 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 xml:space="preserve">1 команда – правила поведения на льду. 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2 команда – правила поведения на реке.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А теперь подведём итоги: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Каждая команда выбирает карточку поведения на льду и оказания помощи. Карточки вывешиваются в два ряда.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Молодцы! А теперь получите памятки поведения на льду и во время купания. Надеюсь, что вы будете соблюдать эти правила, и с вами никогда не случится беда.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– Посмотрите фильм о правильном поведении во время купания.</w:t>
      </w:r>
    </w:p>
    <w:p w:rsidR="001F60D2" w:rsidRPr="003675A5" w:rsidRDefault="001F60D2" w:rsidP="003675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75A5">
        <w:rPr>
          <w:rFonts w:ascii="Times New Roman" w:hAnsi="Times New Roman"/>
          <w:sz w:val="24"/>
          <w:szCs w:val="24"/>
          <w:lang w:eastAsia="ru-RU"/>
        </w:rPr>
        <w:t>Сегодня вы все победители, так как вы теперь знаете правила поведения на льду и на воде. Но лучше выполнила задания … команда и она получает вымпелы лучших знатоков правил безопасности на воде.</w:t>
      </w:r>
    </w:p>
    <w:p w:rsidR="001F60D2" w:rsidRDefault="001F60D2"/>
    <w:sectPr w:rsidR="001F60D2" w:rsidSect="006A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7FC6"/>
    <w:multiLevelType w:val="multilevel"/>
    <w:tmpl w:val="AFDC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A5"/>
    <w:rsid w:val="001F60D2"/>
    <w:rsid w:val="00366E4F"/>
    <w:rsid w:val="003675A5"/>
    <w:rsid w:val="00465623"/>
    <w:rsid w:val="006178E7"/>
    <w:rsid w:val="006A381C"/>
    <w:rsid w:val="00A81BF5"/>
    <w:rsid w:val="00AD2193"/>
    <w:rsid w:val="00C76BA3"/>
    <w:rsid w:val="00CB6FE4"/>
    <w:rsid w:val="00F0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67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67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5A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75A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367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675A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675A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3675A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6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6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721</Words>
  <Characters>4113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окружающему миру "Безопасность на льду" </dc:title>
  <dc:subject/>
  <dc:creator>Юлия</dc:creator>
  <cp:keywords/>
  <dc:description/>
  <cp:lastModifiedBy>User</cp:lastModifiedBy>
  <cp:revision>2</cp:revision>
  <dcterms:created xsi:type="dcterms:W3CDTF">2021-03-13T07:20:00Z</dcterms:created>
  <dcterms:modified xsi:type="dcterms:W3CDTF">2021-03-13T07:20:00Z</dcterms:modified>
</cp:coreProperties>
</file>